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5689A6BF" w14:textId="77777777" w:rsidTr="00096A32">
        <w:trPr>
          <w:tblCellSpacing w:w="0" w:type="dxa"/>
        </w:trPr>
        <w:tc>
          <w:tcPr>
            <w:tcW w:w="0" w:type="auto"/>
            <w:tcMar>
              <w:top w:w="180" w:type="dxa"/>
              <w:left w:w="360" w:type="dxa"/>
              <w:bottom w:w="180" w:type="dxa"/>
              <w:right w:w="360" w:type="dxa"/>
            </w:tcMar>
            <w:hideMark/>
          </w:tcPr>
          <w:p w14:paraId="3AFAD5CC" w14:textId="77777777" w:rsidR="00096A32" w:rsidRPr="00096A32" w:rsidRDefault="00096A32" w:rsidP="00096A32">
            <w:pPr>
              <w:spacing w:before="100" w:beforeAutospacing="1" w:after="100" w:afterAutospacing="1" w:line="240" w:lineRule="auto"/>
              <w:outlineLvl w:val="3"/>
              <w:rPr>
                <w:rFonts w:ascii="Times New Roman" w:eastAsia="Times New Roman" w:hAnsi="Times New Roman" w:cs="Times New Roman"/>
                <w:b/>
                <w:bCs/>
                <w:sz w:val="24"/>
                <w:szCs w:val="24"/>
              </w:rPr>
            </w:pPr>
            <w:r w:rsidRPr="00096A32">
              <w:rPr>
                <w:rFonts w:ascii="Times New Roman" w:eastAsia="Times New Roman" w:hAnsi="Times New Roman" w:cs="Times New Roman"/>
                <w:b/>
                <w:bCs/>
                <w:sz w:val="24"/>
                <w:szCs w:val="24"/>
              </w:rPr>
              <w:t>MARCH 2</w:t>
            </w:r>
          </w:p>
          <w:p w14:paraId="43E8D6EA"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(1946, USA - THRILLER/NOIR. DIRECTED BY ALFRED HITCHCOCK)</w:t>
            </w:r>
          </w:p>
        </w:tc>
      </w:tr>
      <w:tr w:rsidR="00096A32" w:rsidRPr="00096A32" w14:paraId="69F13246" w14:textId="77777777" w:rsidTr="00096A3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3041CF1E"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6EF4964D"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2F10275F"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1446BDD1"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3D3BEF74"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1EFF0867"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6E47D7BC" w14:textId="7777777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5430"/>
                                                        <w:gridCol w:w="5370"/>
                                                      </w:tblGrid>
                                                      <w:tr w:rsidR="00096A32" w:rsidRPr="00096A32" w14:paraId="19C8ED35" w14:textId="7777777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80"/>
                                                            </w:tblGrid>
                                                            <w:tr w:rsidR="00096A32" w:rsidRPr="00096A32" w14:paraId="10C5BF51" w14:textId="77777777">
                                                              <w:trPr>
                                                                <w:tblCellSpacing w:w="0" w:type="dxa"/>
                                                              </w:trPr>
                                                              <w:tc>
                                                                <w:tcPr>
                                                                  <w:tcW w:w="0" w:type="auto"/>
                                                                  <w:tcMar>
                                                                    <w:top w:w="180" w:type="dxa"/>
                                                                    <w:left w:w="240" w:type="dxa"/>
                                                                    <w:bottom w:w="180" w:type="dxa"/>
                                                                    <w:right w:w="240" w:type="dxa"/>
                                                                  </w:tcMar>
                                                                  <w:hideMark/>
                                                                </w:tcPr>
                                                                <w:p w14:paraId="79CEE21F" w14:textId="16E20C4E" w:rsidR="00096A32" w:rsidRPr="00096A32" w:rsidRDefault="00096A32" w:rsidP="00096A32">
                                                                  <w:pPr>
                                                                    <w:spacing w:after="0"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7BD8E4B8" wp14:editId="64E3EC03">
                                                                        <wp:extent cx="2800350" cy="1819275"/>
                                                                        <wp:effectExtent l="0" t="0" r="0"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00350" cy="1819275"/>
                                                                                </a:xfrm>
                                                                                <a:prstGeom prst="rect">
                                                                                  <a:avLst/>
                                                                                </a:prstGeom>
                                                                                <a:noFill/>
                                                                                <a:ln>
                                                                                  <a:noFill/>
                                                                                </a:ln>
                                                                              </pic:spPr>
                                                                            </pic:pic>
                                                                          </a:graphicData>
                                                                        </a:graphic>
                                                                      </wp:inline>
                                                                    </w:drawing>
                                                                  </w:r>
                                                                </w:p>
                                                              </w:tc>
                                                            </w:tr>
                                                          </w:tbl>
                                                          <w:p w14:paraId="0D494A3D" w14:textId="77777777" w:rsidR="00096A32" w:rsidRPr="00096A32" w:rsidRDefault="00096A32" w:rsidP="00096A32">
                                                            <w:pPr>
                                                              <w:spacing w:after="36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096A32" w:rsidRPr="00096A32" w14:paraId="2A392151" w14:textId="77777777">
                                                              <w:trPr>
                                                                <w:tblCellSpacing w:w="0" w:type="dxa"/>
                                                              </w:trPr>
                                                              <w:tc>
                                                                <w:tcPr>
                                                                  <w:tcW w:w="0" w:type="auto"/>
                                                                  <w:tcMar>
                                                                    <w:top w:w="180" w:type="dxa"/>
                                                                    <w:left w:w="240" w:type="dxa"/>
                                                                    <w:bottom w:w="180" w:type="dxa"/>
                                                                    <w:right w:w="240" w:type="dxa"/>
                                                                  </w:tcMar>
                                                                  <w:hideMark/>
                                                                </w:tcPr>
                                                                <w:p w14:paraId="4FB1C865" w14:textId="77777777" w:rsidR="00096A32" w:rsidRPr="00096A32" w:rsidRDefault="00096A32" w:rsidP="00096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A32">
                                                                    <w:rPr>
                                                                      <w:rFonts w:ascii="Times New Roman" w:eastAsia="Times New Roman" w:hAnsi="Times New Roman" w:cs="Times New Roman"/>
                                                                      <w:b/>
                                                                      <w:bCs/>
                                                                      <w:kern w:val="36"/>
                                                                      <w:sz w:val="48"/>
                                                                      <w:szCs w:val="48"/>
                                                                    </w:rPr>
                                                                    <w:t>NOTORIOUS</w:t>
                                                                  </w:r>
                                                                </w:p>
                                                                <w:p w14:paraId="7261BA68"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proofErr w:type="gramStart"/>
                                                                  <w:r w:rsidRPr="00096A32">
                                                                    <w:rPr>
                                                                      <w:rFonts w:ascii="Times New Roman" w:eastAsia="Times New Roman" w:hAnsi="Times New Roman" w:cs="Times New Roman"/>
                                                                      <w:sz w:val="24"/>
                                                                      <w:szCs w:val="24"/>
                                                                    </w:rPr>
                                                                    <w:t>In order to</w:t>
                                                                  </w:r>
                                                                  <w:proofErr w:type="gramEnd"/>
                                                                  <w:r w:rsidRPr="00096A32">
                                                                    <w:rPr>
                                                                      <w:rFonts w:ascii="Times New Roman" w:eastAsia="Times New Roman" w:hAnsi="Times New Roman" w:cs="Times New Roman"/>
                                                                      <w:sz w:val="24"/>
                                                                      <w:szCs w:val="24"/>
                                                                    </w:rPr>
                                                                    <w:t xml:space="preserve"> help bring Nazis to justice, U.S. government agent T.R. Devlin (Cary Grant) recruits Alicia Huberman (Ingrid Bergman), the American daughter of a convicted German war criminal, as a spy. As they begin to fall for one another, Alicia is instructed to win the affections of Alexander Sebastian (Claude Rains), a Nazi hiding out in Brazil. When Sebastian becomes serious about his relationship with Alicia, the stakes get higher, and Devlin must watch her slip further undercover.</w:t>
                                                                  </w:r>
                                                                </w:p>
                                                              </w:tc>
                                                            </w:tr>
                                                          </w:tbl>
                                                          <w:p w14:paraId="6CBFEBE0"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4C40D568"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552C4926"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38F229D7"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3F5E0085"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8ECCA0C" w14:textId="77777777" w:rsidR="00096A32" w:rsidRPr="00096A32" w:rsidRDefault="00096A32" w:rsidP="00096A32">
                              <w:pPr>
                                <w:spacing w:after="0" w:line="240" w:lineRule="auto"/>
                                <w:jc w:val="center"/>
                                <w:rPr>
                                  <w:rFonts w:ascii="Times New Roman" w:eastAsia="Times New Roman" w:hAnsi="Times New Roman" w:cs="Times New Roman"/>
                                  <w:sz w:val="24"/>
                                  <w:szCs w:val="24"/>
                                </w:rPr>
                              </w:pPr>
                            </w:p>
                          </w:tc>
                        </w:tr>
                      </w:tbl>
                      <w:p w14:paraId="19C3287A"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3836FAD7"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67B37089"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r w:rsidR="00096A32" w:rsidRPr="00096A32" w14:paraId="2F310C0E" w14:textId="77777777" w:rsidTr="00096A32">
        <w:trPr>
          <w:tblCellSpacing w:w="0" w:type="dxa"/>
        </w:trPr>
        <w:tc>
          <w:tcPr>
            <w:tcW w:w="0" w:type="auto"/>
            <w:tcMar>
              <w:top w:w="180" w:type="dxa"/>
              <w:left w:w="360" w:type="dxa"/>
              <w:bottom w:w="180" w:type="dxa"/>
              <w:right w:w="360" w:type="dxa"/>
            </w:tcMar>
            <w:hideMark/>
          </w:tcPr>
          <w:p w14:paraId="6522A6F5" w14:textId="77777777" w:rsidR="00096A32" w:rsidRPr="00096A32" w:rsidRDefault="00096A32" w:rsidP="00096A32">
            <w:pPr>
              <w:spacing w:before="100" w:beforeAutospacing="1" w:after="100" w:afterAutospacing="1" w:line="240" w:lineRule="auto"/>
              <w:outlineLvl w:val="3"/>
              <w:rPr>
                <w:rFonts w:ascii="Times New Roman" w:eastAsia="Times New Roman" w:hAnsi="Times New Roman" w:cs="Times New Roman"/>
                <w:b/>
                <w:bCs/>
                <w:sz w:val="24"/>
                <w:szCs w:val="24"/>
              </w:rPr>
            </w:pPr>
            <w:r w:rsidRPr="00096A32">
              <w:rPr>
                <w:rFonts w:ascii="Times New Roman" w:eastAsia="Times New Roman" w:hAnsi="Times New Roman" w:cs="Times New Roman"/>
                <w:b/>
                <w:bCs/>
                <w:sz w:val="24"/>
                <w:szCs w:val="24"/>
              </w:rPr>
              <w:t>MARCH 9</w:t>
            </w:r>
          </w:p>
          <w:p w14:paraId="7D6BE4AF"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(1949, BRITAIN - NOIR/MYSTERY. DIRECTED BY CAROL REED)</w:t>
            </w:r>
          </w:p>
        </w:tc>
      </w:tr>
      <w:tr w:rsidR="00096A32" w:rsidRPr="00096A32" w14:paraId="102C421B" w14:textId="77777777" w:rsidTr="00096A3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49145477"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52EC6235"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47E42BC9"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05C403F4"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7B7F0D4C"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663800F6"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37F977B9" w14:textId="7777777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5430"/>
                                                        <w:gridCol w:w="5370"/>
                                                      </w:tblGrid>
                                                      <w:tr w:rsidR="00096A32" w:rsidRPr="00096A32" w14:paraId="326070F8" w14:textId="7777777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096A32" w:rsidRPr="00096A32" w14:paraId="5CA9C5A2" w14:textId="77777777">
                                                              <w:trPr>
                                                                <w:tblCellSpacing w:w="0" w:type="dxa"/>
                                                              </w:trPr>
                                                              <w:tc>
                                                                <w:tcPr>
                                                                  <w:tcW w:w="0" w:type="auto"/>
                                                                  <w:tcMar>
                                                                    <w:top w:w="180" w:type="dxa"/>
                                                                    <w:left w:w="240" w:type="dxa"/>
                                                                    <w:bottom w:w="180" w:type="dxa"/>
                                                                    <w:right w:w="240" w:type="dxa"/>
                                                                  </w:tcMar>
                                                                  <w:hideMark/>
                                                                </w:tcPr>
                                                                <w:p w14:paraId="07A83FF1" w14:textId="33A7E9C9" w:rsidR="00096A32" w:rsidRPr="00096A32" w:rsidRDefault="00096A32" w:rsidP="00096A32">
                                                                  <w:pPr>
                                                                    <w:spacing w:after="0"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4ACB743C" wp14:editId="35D7D234">
                                                                        <wp:extent cx="2800350" cy="1571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00350" cy="1571625"/>
                                                                                </a:xfrm>
                                                                                <a:prstGeom prst="rect">
                                                                                  <a:avLst/>
                                                                                </a:prstGeom>
                                                                                <a:noFill/>
                                                                                <a:ln>
                                                                                  <a:noFill/>
                                                                                </a:ln>
                                                                              </pic:spPr>
                                                                            </pic:pic>
                                                                          </a:graphicData>
                                                                        </a:graphic>
                                                                      </wp:inline>
                                                                    </w:drawing>
                                                                  </w:r>
                                                                </w:p>
                                                              </w:tc>
                                                            </w:tr>
                                                          </w:tbl>
                                                          <w:p w14:paraId="780FC3D2" w14:textId="77777777" w:rsidR="00096A32" w:rsidRPr="00096A32" w:rsidRDefault="00096A32" w:rsidP="00096A32">
                                                            <w:pPr>
                                                              <w:spacing w:after="36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096A32" w:rsidRPr="00096A32" w14:paraId="5054CD20" w14:textId="77777777">
                                                              <w:trPr>
                                                                <w:tblCellSpacing w:w="0" w:type="dxa"/>
                                                              </w:trPr>
                                                              <w:tc>
                                                                <w:tcPr>
                                                                  <w:tcW w:w="0" w:type="auto"/>
                                                                  <w:tcMar>
                                                                    <w:top w:w="180" w:type="dxa"/>
                                                                    <w:left w:w="240" w:type="dxa"/>
                                                                    <w:bottom w:w="180" w:type="dxa"/>
                                                                    <w:right w:w="240" w:type="dxa"/>
                                                                  </w:tcMar>
                                                                  <w:hideMark/>
                                                                </w:tcPr>
                                                                <w:p w14:paraId="0FD845AE" w14:textId="77777777" w:rsidR="00096A32" w:rsidRPr="00096A32" w:rsidRDefault="00096A32" w:rsidP="00096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A32">
                                                                    <w:rPr>
                                                                      <w:rFonts w:ascii="Times New Roman" w:eastAsia="Times New Roman" w:hAnsi="Times New Roman" w:cs="Times New Roman"/>
                                                                      <w:b/>
                                                                      <w:bCs/>
                                                                      <w:kern w:val="36"/>
                                                                      <w:sz w:val="48"/>
                                                                      <w:szCs w:val="48"/>
                                                                    </w:rPr>
                                                                    <w:t>THE THIRD MAN</w:t>
                                                                  </w:r>
                                                                </w:p>
                                                                <w:p w14:paraId="76F5D762"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 xml:space="preserve">Set in postwar Vienna, Austria, and starring Joseph </w:t>
                                                                  </w:r>
                                                                  <w:proofErr w:type="spellStart"/>
                                                                  <w:r w:rsidRPr="00096A32">
                                                                    <w:rPr>
                                                                      <w:rFonts w:ascii="Times New Roman" w:eastAsia="Times New Roman" w:hAnsi="Times New Roman" w:cs="Times New Roman"/>
                                                                      <w:sz w:val="24"/>
                                                                      <w:szCs w:val="24"/>
                                                                    </w:rPr>
                                                                    <w:t>Cotten</w:t>
                                                                  </w:r>
                                                                  <w:proofErr w:type="spellEnd"/>
                                                                  <w:r w:rsidRPr="00096A32">
                                                                    <w:rPr>
                                                                      <w:rFonts w:ascii="Times New Roman" w:eastAsia="Times New Roman" w:hAnsi="Times New Roman" w:cs="Times New Roman"/>
                                                                      <w:sz w:val="24"/>
                                                                      <w:szCs w:val="24"/>
                                                                    </w:rPr>
                                                                    <w:t xml:space="preserve"> as Holly Martins, a writer of pulp Westerns, who arrives penniless as a guest of his childhood chum Harry Lime (Orson Welles), only to find him dead. Martins develops a conspiracy theory after learning of a "third man" present at the time of Harry's death, running into interference from British officer Maj. Calloway (Trevor Howard) and falling head-over-heels for Harry's grief-stricken lover, Anna (</w:t>
                                                                  </w:r>
                                                                  <w:proofErr w:type="spellStart"/>
                                                                  <w:r w:rsidRPr="00096A32">
                                                                    <w:rPr>
                                                                      <w:rFonts w:ascii="Times New Roman" w:eastAsia="Times New Roman" w:hAnsi="Times New Roman" w:cs="Times New Roman"/>
                                                                      <w:sz w:val="24"/>
                                                                      <w:szCs w:val="24"/>
                                                                    </w:rPr>
                                                                    <w:t>Alida</w:t>
                                                                  </w:r>
                                                                  <w:proofErr w:type="spellEnd"/>
                                                                  <w:r w:rsidRPr="00096A32">
                                                                    <w:rPr>
                                                                      <w:rFonts w:ascii="Times New Roman" w:eastAsia="Times New Roman" w:hAnsi="Times New Roman" w:cs="Times New Roman"/>
                                                                      <w:sz w:val="24"/>
                                                                      <w:szCs w:val="24"/>
                                                                    </w:rPr>
                                                                    <w:t xml:space="preserve"> Valli).</w:t>
                                                                  </w:r>
                                                                </w:p>
                                                              </w:tc>
                                                            </w:tr>
                                                          </w:tbl>
                                                          <w:p w14:paraId="604E2EA6"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38DAABB1"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872C68D"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0D89D362"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542E0D60"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4BD86694" w14:textId="77777777" w:rsidR="00096A32" w:rsidRPr="00096A32" w:rsidRDefault="00096A32" w:rsidP="00096A32">
                              <w:pPr>
                                <w:spacing w:after="0" w:line="240" w:lineRule="auto"/>
                                <w:jc w:val="center"/>
                                <w:rPr>
                                  <w:rFonts w:ascii="Times New Roman" w:eastAsia="Times New Roman" w:hAnsi="Times New Roman" w:cs="Times New Roman"/>
                                  <w:sz w:val="24"/>
                                  <w:szCs w:val="24"/>
                                </w:rPr>
                              </w:pPr>
                            </w:p>
                          </w:tc>
                        </w:tr>
                      </w:tbl>
                      <w:p w14:paraId="177086B4"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51807BA5"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2BF925CF"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r w:rsidR="00096A32" w:rsidRPr="00096A32" w14:paraId="505E5615" w14:textId="77777777" w:rsidTr="00096A32">
        <w:trPr>
          <w:tblCellSpacing w:w="0" w:type="dxa"/>
        </w:trPr>
        <w:tc>
          <w:tcPr>
            <w:tcW w:w="0" w:type="auto"/>
            <w:tcMar>
              <w:top w:w="180" w:type="dxa"/>
              <w:left w:w="360" w:type="dxa"/>
              <w:bottom w:w="180" w:type="dxa"/>
              <w:right w:w="360" w:type="dxa"/>
            </w:tcMar>
            <w:hideMark/>
          </w:tcPr>
          <w:p w14:paraId="0CF0B95D" w14:textId="77777777" w:rsidR="00096A32" w:rsidRPr="00096A32" w:rsidRDefault="00096A32" w:rsidP="00096A32">
            <w:pPr>
              <w:spacing w:before="100" w:beforeAutospacing="1" w:after="100" w:afterAutospacing="1" w:line="240" w:lineRule="auto"/>
              <w:outlineLvl w:val="3"/>
              <w:rPr>
                <w:rFonts w:ascii="Times New Roman" w:eastAsia="Times New Roman" w:hAnsi="Times New Roman" w:cs="Times New Roman"/>
                <w:b/>
                <w:bCs/>
                <w:sz w:val="24"/>
                <w:szCs w:val="24"/>
              </w:rPr>
            </w:pPr>
            <w:r w:rsidRPr="00096A32">
              <w:rPr>
                <w:rFonts w:ascii="Times New Roman" w:eastAsia="Times New Roman" w:hAnsi="Times New Roman" w:cs="Times New Roman"/>
                <w:b/>
                <w:bCs/>
                <w:sz w:val="24"/>
                <w:szCs w:val="24"/>
              </w:rPr>
              <w:lastRenderedPageBreak/>
              <w:t>MARCH 16</w:t>
            </w:r>
          </w:p>
          <w:p w14:paraId="0A03D711"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(1946, MEXICO - NOIR/MYSTERY. DIRECTED BY ROBERTO GALVADON)</w:t>
            </w:r>
          </w:p>
        </w:tc>
      </w:tr>
      <w:tr w:rsidR="00096A32" w:rsidRPr="00096A32" w14:paraId="3EBFFCE2" w14:textId="77777777" w:rsidTr="00096A3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6F69BE04"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3C947F8C"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5F3D18E3"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6B8359FF"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0E069572"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101A6BEA"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46EFA07A" w14:textId="7777777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5430"/>
                                                        <w:gridCol w:w="5370"/>
                                                      </w:tblGrid>
                                                      <w:tr w:rsidR="00096A32" w:rsidRPr="00096A32" w14:paraId="731157AC" w14:textId="7777777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096A32" w:rsidRPr="00096A32" w14:paraId="37A8C9AA" w14:textId="77777777">
                                                              <w:trPr>
                                                                <w:tblCellSpacing w:w="0" w:type="dxa"/>
                                                              </w:trPr>
                                                              <w:tc>
                                                                <w:tcPr>
                                                                  <w:tcW w:w="0" w:type="auto"/>
                                                                  <w:tcMar>
                                                                    <w:top w:w="180" w:type="dxa"/>
                                                                    <w:left w:w="240" w:type="dxa"/>
                                                                    <w:bottom w:w="180" w:type="dxa"/>
                                                                    <w:right w:w="240" w:type="dxa"/>
                                                                  </w:tcMar>
                                                                  <w:hideMark/>
                                                                </w:tcPr>
                                                                <w:p w14:paraId="4E19323A" w14:textId="36074210" w:rsidR="00096A32" w:rsidRPr="00096A32" w:rsidRDefault="00096A32" w:rsidP="00096A32">
                                                                  <w:pPr>
                                                                    <w:spacing w:after="0"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7A36F257" wp14:editId="3E614E57">
                                                                        <wp:extent cx="2800350" cy="28003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00350" cy="2800350"/>
                                                                                </a:xfrm>
                                                                                <a:prstGeom prst="rect">
                                                                                  <a:avLst/>
                                                                                </a:prstGeom>
                                                                                <a:noFill/>
                                                                                <a:ln>
                                                                                  <a:noFill/>
                                                                                </a:ln>
                                                                              </pic:spPr>
                                                                            </pic:pic>
                                                                          </a:graphicData>
                                                                        </a:graphic>
                                                                      </wp:inline>
                                                                    </w:drawing>
                                                                  </w:r>
                                                                </w:p>
                                                              </w:tc>
                                                            </w:tr>
                                                          </w:tbl>
                                                          <w:p w14:paraId="614D5C7E" w14:textId="77777777" w:rsidR="00096A32" w:rsidRPr="00096A32" w:rsidRDefault="00096A32" w:rsidP="00096A32">
                                                            <w:pPr>
                                                              <w:spacing w:after="36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096A32" w:rsidRPr="00096A32" w14:paraId="0782C936" w14:textId="77777777">
                                                              <w:trPr>
                                                                <w:tblCellSpacing w:w="0" w:type="dxa"/>
                                                              </w:trPr>
                                                              <w:tc>
                                                                <w:tcPr>
                                                                  <w:tcW w:w="0" w:type="auto"/>
                                                                  <w:tcMar>
                                                                    <w:top w:w="180" w:type="dxa"/>
                                                                    <w:left w:w="240" w:type="dxa"/>
                                                                    <w:bottom w:w="180" w:type="dxa"/>
                                                                    <w:right w:w="240" w:type="dxa"/>
                                                                  </w:tcMar>
                                                                  <w:hideMark/>
                                                                </w:tcPr>
                                                                <w:p w14:paraId="6FE23087" w14:textId="77777777" w:rsidR="00096A32" w:rsidRPr="00096A32" w:rsidRDefault="00096A32" w:rsidP="00096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A32">
                                                                    <w:rPr>
                                                                      <w:rFonts w:ascii="Times New Roman" w:eastAsia="Times New Roman" w:hAnsi="Times New Roman" w:cs="Times New Roman"/>
                                                                      <w:b/>
                                                                      <w:bCs/>
                                                                      <w:kern w:val="36"/>
                                                                      <w:sz w:val="48"/>
                                                                      <w:szCs w:val="48"/>
                                                                    </w:rPr>
                                                                    <w:t>LA OTRA</w:t>
                                                                  </w:r>
                                                                </w:p>
                                                                <w:p w14:paraId="536C9451"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proofErr w:type="spellStart"/>
                                                                  <w:r w:rsidRPr="00096A32">
                                                                    <w:rPr>
                                                                      <w:rFonts w:ascii="Times New Roman" w:eastAsia="Times New Roman" w:hAnsi="Times New Roman" w:cs="Times New Roman"/>
                                                                      <w:sz w:val="24"/>
                                                                      <w:szCs w:val="24"/>
                                                                    </w:rPr>
                                                                    <w:t>Gavaldón</w:t>
                                                                  </w:r>
                                                                  <w:proofErr w:type="spellEnd"/>
                                                                  <w:r w:rsidRPr="00096A32">
                                                                    <w:rPr>
                                                                      <w:rFonts w:ascii="Times New Roman" w:eastAsia="Times New Roman" w:hAnsi="Times New Roman" w:cs="Times New Roman"/>
                                                                      <w:sz w:val="24"/>
                                                                      <w:szCs w:val="24"/>
                                                                    </w:rPr>
                                                                    <w:t xml:space="preserve"> collaborated with his favorite screenwriter, José </w:t>
                                                                  </w:r>
                                                                  <w:proofErr w:type="spellStart"/>
                                                                  <w:r w:rsidRPr="00096A32">
                                                                    <w:rPr>
                                                                      <w:rFonts w:ascii="Times New Roman" w:eastAsia="Times New Roman" w:hAnsi="Times New Roman" w:cs="Times New Roman"/>
                                                                      <w:sz w:val="24"/>
                                                                      <w:szCs w:val="24"/>
                                                                    </w:rPr>
                                                                    <w:t>Revueltas</w:t>
                                                                  </w:r>
                                                                  <w:proofErr w:type="spellEnd"/>
                                                                  <w:r w:rsidRPr="00096A32">
                                                                    <w:rPr>
                                                                      <w:rFonts w:ascii="Times New Roman" w:eastAsia="Times New Roman" w:hAnsi="Times New Roman" w:cs="Times New Roman"/>
                                                                      <w:sz w:val="24"/>
                                                                      <w:szCs w:val="24"/>
                                                                    </w:rPr>
                                                                    <w:t>, to create this distinctly Mexican variant on the time-honored Evil Twin plot: this time, it’s the great Dolores del Rio, returning to Mexico from her Hollywood period, who plays the central dual role, as a meek, bespectacled manicurist and her mercenary, man-eating sister. But in this case, envy proves to be a greater sin than avarice. The film was based on an unproduced screenplay commissioned for Bette Davis, who eventually made her version in 1964—</w:t>
                                                                  </w:r>
                                                                  <w:r w:rsidRPr="00096A32">
                                                                    <w:rPr>
                                                                      <w:rFonts w:ascii="Times New Roman" w:eastAsia="Times New Roman" w:hAnsi="Times New Roman" w:cs="Times New Roman"/>
                                                                      <w:i/>
                                                                      <w:iCs/>
                                                                      <w:sz w:val="24"/>
                                                                      <w:szCs w:val="24"/>
                                                                    </w:rPr>
                                                                    <w:t>Dead Ringer</w:t>
                                                                  </w:r>
                                                                  <w:r w:rsidRPr="00096A32">
                                                                    <w:rPr>
                                                                      <w:rFonts w:ascii="Times New Roman" w:eastAsia="Times New Roman" w:hAnsi="Times New Roman" w:cs="Times New Roman"/>
                                                                      <w:sz w:val="24"/>
                                                                      <w:szCs w:val="24"/>
                                                                    </w:rPr>
                                                                    <w:t>.</w:t>
                                                                  </w:r>
                                                                </w:p>
                                                              </w:tc>
                                                            </w:tr>
                                                          </w:tbl>
                                                          <w:p w14:paraId="3F6DD1A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B5D576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1EC44D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60AAA847"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2D9FEE3D"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2920828D" w14:textId="77777777" w:rsidR="00096A32" w:rsidRPr="00096A32" w:rsidRDefault="00096A32" w:rsidP="00096A32">
                              <w:pPr>
                                <w:spacing w:after="0" w:line="240" w:lineRule="auto"/>
                                <w:jc w:val="center"/>
                                <w:rPr>
                                  <w:rFonts w:ascii="Times New Roman" w:eastAsia="Times New Roman" w:hAnsi="Times New Roman" w:cs="Times New Roman"/>
                                  <w:sz w:val="24"/>
                                  <w:szCs w:val="24"/>
                                </w:rPr>
                              </w:pPr>
                            </w:p>
                          </w:tc>
                        </w:tr>
                      </w:tbl>
                      <w:p w14:paraId="45F0A91C"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27EDF8AD"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46AB8FFF"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r w:rsidR="00096A32" w:rsidRPr="00096A32" w14:paraId="05F70B25" w14:textId="77777777" w:rsidTr="00096A32">
        <w:trPr>
          <w:tblCellSpacing w:w="0" w:type="dxa"/>
        </w:trPr>
        <w:tc>
          <w:tcPr>
            <w:tcW w:w="0" w:type="auto"/>
            <w:tcMar>
              <w:top w:w="180" w:type="dxa"/>
              <w:left w:w="360" w:type="dxa"/>
              <w:bottom w:w="180" w:type="dxa"/>
              <w:right w:w="360" w:type="dxa"/>
            </w:tcMar>
            <w:hideMark/>
          </w:tcPr>
          <w:p w14:paraId="66553C5F" w14:textId="77777777" w:rsidR="00096A32" w:rsidRPr="00096A32" w:rsidRDefault="00096A32" w:rsidP="00096A32">
            <w:pPr>
              <w:spacing w:before="100" w:beforeAutospacing="1" w:after="100" w:afterAutospacing="1" w:line="240" w:lineRule="auto"/>
              <w:outlineLvl w:val="3"/>
              <w:rPr>
                <w:rFonts w:ascii="Times New Roman" w:eastAsia="Times New Roman" w:hAnsi="Times New Roman" w:cs="Times New Roman"/>
                <w:b/>
                <w:bCs/>
                <w:sz w:val="24"/>
                <w:szCs w:val="24"/>
              </w:rPr>
            </w:pPr>
            <w:r w:rsidRPr="00096A32">
              <w:rPr>
                <w:rFonts w:ascii="Times New Roman" w:eastAsia="Times New Roman" w:hAnsi="Times New Roman" w:cs="Times New Roman"/>
                <w:b/>
                <w:bCs/>
                <w:sz w:val="24"/>
                <w:szCs w:val="24"/>
              </w:rPr>
              <w:t>MARCH 23</w:t>
            </w:r>
          </w:p>
          <w:p w14:paraId="6EF9F348"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(1949, JAPAN - NOIR/MYSTERY. DIRECTED BY AKIRA KUROSAWA)</w:t>
            </w:r>
          </w:p>
        </w:tc>
      </w:tr>
      <w:tr w:rsidR="00096A32" w:rsidRPr="00096A32" w14:paraId="67C73193" w14:textId="77777777" w:rsidTr="00096A3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0C324CE6"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6155381A"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4CD4AD32"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15F53A1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785B2B68"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1E3F031C"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42A1FC10" w14:textId="7777777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5430"/>
                                                        <w:gridCol w:w="5370"/>
                                                      </w:tblGrid>
                                                      <w:tr w:rsidR="00096A32" w:rsidRPr="00096A32" w14:paraId="035D2B40" w14:textId="7777777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096A32" w:rsidRPr="00096A32" w14:paraId="6B71C52E" w14:textId="77777777">
                                                              <w:trPr>
                                                                <w:tblCellSpacing w:w="0" w:type="dxa"/>
                                                              </w:trPr>
                                                              <w:tc>
                                                                <w:tcPr>
                                                                  <w:tcW w:w="0" w:type="auto"/>
                                                                  <w:tcMar>
                                                                    <w:top w:w="180" w:type="dxa"/>
                                                                    <w:left w:w="240" w:type="dxa"/>
                                                                    <w:bottom w:w="180" w:type="dxa"/>
                                                                    <w:right w:w="240" w:type="dxa"/>
                                                                  </w:tcMar>
                                                                  <w:hideMark/>
                                                                </w:tcPr>
                                                                <w:p w14:paraId="717332D3" w14:textId="26E3C3F7" w:rsidR="00096A32" w:rsidRPr="00096A32" w:rsidRDefault="00096A32" w:rsidP="00096A32">
                                                                  <w:pPr>
                                                                    <w:spacing w:after="0"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28FBFDED" wp14:editId="2EAC6678">
                                                                        <wp:extent cx="2800350" cy="2095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00350" cy="2095500"/>
                                                                                </a:xfrm>
                                                                                <a:prstGeom prst="rect">
                                                                                  <a:avLst/>
                                                                                </a:prstGeom>
                                                                                <a:noFill/>
                                                                                <a:ln>
                                                                                  <a:noFill/>
                                                                                </a:ln>
                                                                              </pic:spPr>
                                                                            </pic:pic>
                                                                          </a:graphicData>
                                                                        </a:graphic>
                                                                      </wp:inline>
                                                                    </w:drawing>
                                                                  </w:r>
                                                                </w:p>
                                                              </w:tc>
                                                            </w:tr>
                                                          </w:tbl>
                                                          <w:p w14:paraId="06A671B9" w14:textId="77777777" w:rsidR="00096A32" w:rsidRPr="00096A32" w:rsidRDefault="00096A32" w:rsidP="00096A32">
                                                            <w:pPr>
                                                              <w:spacing w:after="36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096A32" w:rsidRPr="00096A32" w14:paraId="60FF37B4" w14:textId="77777777">
                                                              <w:trPr>
                                                                <w:tblCellSpacing w:w="0" w:type="dxa"/>
                                                              </w:trPr>
                                                              <w:tc>
                                                                <w:tcPr>
                                                                  <w:tcW w:w="0" w:type="auto"/>
                                                                  <w:tcMar>
                                                                    <w:top w:w="180" w:type="dxa"/>
                                                                    <w:left w:w="240" w:type="dxa"/>
                                                                    <w:bottom w:w="180" w:type="dxa"/>
                                                                    <w:right w:w="240" w:type="dxa"/>
                                                                  </w:tcMar>
                                                                  <w:hideMark/>
                                                                </w:tcPr>
                                                                <w:p w14:paraId="3A656AFF" w14:textId="77777777" w:rsidR="00096A32" w:rsidRPr="00096A32" w:rsidRDefault="00096A32" w:rsidP="00096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A32">
                                                                    <w:rPr>
                                                                      <w:rFonts w:ascii="Times New Roman" w:eastAsia="Times New Roman" w:hAnsi="Times New Roman" w:cs="Times New Roman"/>
                                                                      <w:b/>
                                                                      <w:bCs/>
                                                                      <w:kern w:val="36"/>
                                                                      <w:sz w:val="48"/>
                                                                      <w:szCs w:val="48"/>
                                                                    </w:rPr>
                                                                    <w:t>STRAY DOG</w:t>
                                                                  </w:r>
                                                                </w:p>
                                                                <w:p w14:paraId="5FC69998"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Murakami (</w:t>
                                                                  </w:r>
                                                                  <w:proofErr w:type="spellStart"/>
                                                                  <w:r w:rsidRPr="00096A32">
                                                                    <w:rPr>
                                                                      <w:rFonts w:ascii="Times New Roman" w:eastAsia="Times New Roman" w:hAnsi="Times New Roman" w:cs="Times New Roman"/>
                                                                      <w:sz w:val="24"/>
                                                                      <w:szCs w:val="24"/>
                                                                    </w:rPr>
                                                                    <w:t>Toshirô</w:t>
                                                                  </w:r>
                                                                  <w:proofErr w:type="spellEnd"/>
                                                                  <w:r w:rsidRPr="00096A32">
                                                                    <w:rPr>
                                                                      <w:rFonts w:ascii="Times New Roman" w:eastAsia="Times New Roman" w:hAnsi="Times New Roman" w:cs="Times New Roman"/>
                                                                      <w:sz w:val="24"/>
                                                                      <w:szCs w:val="24"/>
                                                                    </w:rPr>
                                                                    <w:t xml:space="preserve"> </w:t>
                                                                  </w:r>
                                                                  <w:proofErr w:type="spellStart"/>
                                                                  <w:r w:rsidRPr="00096A32">
                                                                    <w:rPr>
                                                                      <w:rFonts w:ascii="Times New Roman" w:eastAsia="Times New Roman" w:hAnsi="Times New Roman" w:cs="Times New Roman"/>
                                                                      <w:sz w:val="24"/>
                                                                      <w:szCs w:val="24"/>
                                                                    </w:rPr>
                                                                    <w:t>Mifune</w:t>
                                                                  </w:r>
                                                                  <w:proofErr w:type="spellEnd"/>
                                                                  <w:r w:rsidRPr="00096A32">
                                                                    <w:rPr>
                                                                      <w:rFonts w:ascii="Times New Roman" w:eastAsia="Times New Roman" w:hAnsi="Times New Roman" w:cs="Times New Roman"/>
                                                                      <w:sz w:val="24"/>
                                                                      <w:szCs w:val="24"/>
                                                                    </w:rPr>
                                                                    <w:t>) is a young and inexperienced detective on the Tokyo police force. While riding a crowded bus on a hot summer day, he discovers that his gun has been stolen out of its holster. Reluctant to lose face by reporting the gun missing, Murakami first dives alone into the depths of postwar Tokyo's poverty-stricken slums and criminal underworld, but when the missing gun is implicated in a crime spree, a more experienced detective (Takashi Shimura) lends his expertise.</w:t>
                                                                  </w:r>
                                                                </w:p>
                                                              </w:tc>
                                                            </w:tr>
                                                          </w:tbl>
                                                          <w:p w14:paraId="3A08EC47"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2850E65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5B4FC4D5"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26719F1"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5C9D3488"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BC19742" w14:textId="77777777" w:rsidR="00096A32" w:rsidRPr="00096A32" w:rsidRDefault="00096A32" w:rsidP="00096A32">
                              <w:pPr>
                                <w:spacing w:after="0" w:line="240" w:lineRule="auto"/>
                                <w:jc w:val="center"/>
                                <w:rPr>
                                  <w:rFonts w:ascii="Times New Roman" w:eastAsia="Times New Roman" w:hAnsi="Times New Roman" w:cs="Times New Roman"/>
                                  <w:sz w:val="24"/>
                                  <w:szCs w:val="24"/>
                                </w:rPr>
                              </w:pPr>
                            </w:p>
                          </w:tc>
                        </w:tr>
                      </w:tbl>
                      <w:p w14:paraId="16053880"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D5620BA"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00BCD86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r w:rsidR="00096A32" w:rsidRPr="00096A32" w14:paraId="5701FE0C" w14:textId="77777777" w:rsidTr="00096A32">
        <w:trPr>
          <w:tblCellSpacing w:w="0" w:type="dxa"/>
        </w:trPr>
        <w:tc>
          <w:tcPr>
            <w:tcW w:w="0" w:type="auto"/>
            <w:tcMar>
              <w:top w:w="180" w:type="dxa"/>
              <w:left w:w="360" w:type="dxa"/>
              <w:bottom w:w="180" w:type="dxa"/>
              <w:right w:w="360" w:type="dxa"/>
            </w:tcMar>
            <w:hideMark/>
          </w:tcPr>
          <w:p w14:paraId="5FC5B0CA" w14:textId="77777777" w:rsidR="00096A32" w:rsidRPr="00096A32" w:rsidRDefault="00096A32" w:rsidP="00096A32">
            <w:pPr>
              <w:spacing w:before="100" w:beforeAutospacing="1" w:after="100" w:afterAutospacing="1" w:line="240" w:lineRule="auto"/>
              <w:outlineLvl w:val="3"/>
              <w:rPr>
                <w:rFonts w:ascii="Times New Roman" w:eastAsia="Times New Roman" w:hAnsi="Times New Roman" w:cs="Times New Roman"/>
                <w:b/>
                <w:bCs/>
                <w:sz w:val="24"/>
                <w:szCs w:val="24"/>
              </w:rPr>
            </w:pPr>
            <w:r w:rsidRPr="00096A32">
              <w:rPr>
                <w:rFonts w:ascii="Times New Roman" w:eastAsia="Times New Roman" w:hAnsi="Times New Roman" w:cs="Times New Roman"/>
                <w:b/>
                <w:bCs/>
                <w:sz w:val="24"/>
                <w:szCs w:val="24"/>
              </w:rPr>
              <w:lastRenderedPageBreak/>
              <w:t>MARCH 30</w:t>
            </w:r>
          </w:p>
          <w:p w14:paraId="3E1C1943"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(1944, USA - NOIR/MYSTERY. DIRECTED BY OTTO PREMINGER)</w:t>
            </w:r>
          </w:p>
        </w:tc>
      </w:tr>
      <w:tr w:rsidR="00096A32" w:rsidRPr="00096A32" w14:paraId="76A4A2E2" w14:textId="77777777" w:rsidTr="00096A32">
        <w:trPr>
          <w:tblCellSpacing w:w="0" w:type="dxa"/>
        </w:trPr>
        <w:tc>
          <w:tcPr>
            <w:tcW w:w="0" w:type="auto"/>
            <w:tcMar>
              <w:top w:w="180" w:type="dxa"/>
              <w:left w:w="0" w:type="dxa"/>
              <w:bottom w:w="180" w:type="dxa"/>
              <w:right w:w="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6872FB83"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07426770"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6789D484"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28A88A0C" w14:textId="77777777">
                                <w:trPr>
                                  <w:tblCellSpacing w:w="0" w:type="dxa"/>
                                  <w:jc w:val="center"/>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0E3AAF7C" w14:textId="77777777">
                                      <w:trPr>
                                        <w:tblCellSpacing w:w="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800"/>
                                          </w:tblGrid>
                                          <w:tr w:rsidR="00096A32" w:rsidRPr="00096A32" w14:paraId="26326108" w14:textId="77777777">
                                            <w:trPr>
                                              <w:tblCellSpacing w:w="0" w:type="dxa"/>
                                            </w:trPr>
                                            <w:tc>
                                              <w:tcPr>
                                                <w:tcW w:w="0" w:type="auto"/>
                                                <w:hideMark/>
                                              </w:tcPr>
                                              <w:tbl>
                                                <w:tblPr>
                                                  <w:tblW w:w="5000" w:type="pct"/>
                                                  <w:jc w:val="center"/>
                                                  <w:tblCellSpacing w:w="0" w:type="dxa"/>
                                                  <w:tblCellMar>
                                                    <w:left w:w="0" w:type="dxa"/>
                                                    <w:right w:w="0" w:type="dxa"/>
                                                  </w:tblCellMar>
                                                  <w:tblLook w:val="04A0" w:firstRow="1" w:lastRow="0" w:firstColumn="1" w:lastColumn="0" w:noHBand="0" w:noVBand="1"/>
                                                </w:tblPr>
                                                <w:tblGrid>
                                                  <w:gridCol w:w="10800"/>
                                                </w:tblGrid>
                                                <w:tr w:rsidR="00096A32" w:rsidRPr="00096A32" w14:paraId="179B746E" w14:textId="77777777">
                                                  <w:trPr>
                                                    <w:tblCellSpacing w:w="0" w:type="dxa"/>
                                                    <w:jc w:val="center"/>
                                                  </w:trPr>
                                                  <w:tc>
                                                    <w:tcPr>
                                                      <w:tcW w:w="0" w:type="auto"/>
                                                      <w:hideMark/>
                                                    </w:tcPr>
                                                    <w:tbl>
                                                      <w:tblPr>
                                                        <w:tblW w:w="5000" w:type="pct"/>
                                                        <w:tblCellSpacing w:w="180" w:type="dxa"/>
                                                        <w:tblCellMar>
                                                          <w:left w:w="0" w:type="dxa"/>
                                                          <w:right w:w="0" w:type="dxa"/>
                                                        </w:tblCellMar>
                                                        <w:tblLook w:val="04A0" w:firstRow="1" w:lastRow="0" w:firstColumn="1" w:lastColumn="0" w:noHBand="0" w:noVBand="1"/>
                                                      </w:tblPr>
                                                      <w:tblGrid>
                                                        <w:gridCol w:w="5430"/>
                                                        <w:gridCol w:w="5370"/>
                                                      </w:tblGrid>
                                                      <w:tr w:rsidR="00096A32" w:rsidRPr="00096A32" w14:paraId="294A39B3" w14:textId="77777777">
                                                        <w:trPr>
                                                          <w:tblCellSpacing w:w="180" w:type="dxa"/>
                                                        </w:trPr>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90"/>
                                                            </w:tblGrid>
                                                            <w:tr w:rsidR="00096A32" w:rsidRPr="00096A32" w14:paraId="6A8B0AE2" w14:textId="77777777">
                                                              <w:trPr>
                                                                <w:tblCellSpacing w:w="0" w:type="dxa"/>
                                                              </w:trPr>
                                                              <w:tc>
                                                                <w:tcPr>
                                                                  <w:tcW w:w="0" w:type="auto"/>
                                                                  <w:tcMar>
                                                                    <w:top w:w="180" w:type="dxa"/>
                                                                    <w:left w:w="240" w:type="dxa"/>
                                                                    <w:bottom w:w="180" w:type="dxa"/>
                                                                    <w:right w:w="240" w:type="dxa"/>
                                                                  </w:tcMar>
                                                                  <w:hideMark/>
                                                                </w:tcPr>
                                                                <w:p w14:paraId="027C02FB" w14:textId="24395A49" w:rsidR="00096A32" w:rsidRPr="00096A32" w:rsidRDefault="00096A32" w:rsidP="00096A32">
                                                                  <w:pPr>
                                                                    <w:spacing w:after="0"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66492C8F" wp14:editId="5784FF0C">
                                                                        <wp:extent cx="2800350" cy="1962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350" cy="1962150"/>
                                                                                </a:xfrm>
                                                                                <a:prstGeom prst="rect">
                                                                                  <a:avLst/>
                                                                                </a:prstGeom>
                                                                                <a:noFill/>
                                                                                <a:ln>
                                                                                  <a:noFill/>
                                                                                </a:ln>
                                                                              </pic:spPr>
                                                                            </pic:pic>
                                                                          </a:graphicData>
                                                                        </a:graphic>
                                                                      </wp:inline>
                                                                    </w:drawing>
                                                                  </w:r>
                                                                </w:p>
                                                              </w:tc>
                                                            </w:tr>
                                                          </w:tbl>
                                                          <w:p w14:paraId="732D66AE" w14:textId="77777777" w:rsidR="00096A32" w:rsidRPr="00096A32" w:rsidRDefault="00096A32" w:rsidP="00096A32">
                                                            <w:pPr>
                                                              <w:spacing w:after="360" w:line="240" w:lineRule="auto"/>
                                                              <w:rPr>
                                                                <w:rFonts w:ascii="Times New Roman" w:eastAsia="Times New Roman" w:hAnsi="Times New Roman" w:cs="Times New Roman"/>
                                                                <w:sz w:val="24"/>
                                                                <w:szCs w:val="24"/>
                                                              </w:rPr>
                                                            </w:pPr>
                                                          </w:p>
                                                        </w:tc>
                                                        <w:tc>
                                                          <w:tcPr>
                                                            <w:tcW w:w="2500" w:type="pct"/>
                                                            <w:hideMark/>
                                                          </w:tcPr>
                                                          <w:tbl>
                                                            <w:tblPr>
                                                              <w:tblW w:w="5000" w:type="pct"/>
                                                              <w:tblCellSpacing w:w="0" w:type="dxa"/>
                                                              <w:tblCellMar>
                                                                <w:left w:w="0" w:type="dxa"/>
                                                                <w:right w:w="0" w:type="dxa"/>
                                                              </w:tblCellMar>
                                                              <w:tblLook w:val="04A0" w:firstRow="1" w:lastRow="0" w:firstColumn="1" w:lastColumn="0" w:noHBand="0" w:noVBand="1"/>
                                                            </w:tblPr>
                                                            <w:tblGrid>
                                                              <w:gridCol w:w="4830"/>
                                                            </w:tblGrid>
                                                            <w:tr w:rsidR="00096A32" w:rsidRPr="00096A32" w14:paraId="61186414" w14:textId="77777777">
                                                              <w:trPr>
                                                                <w:tblCellSpacing w:w="0" w:type="dxa"/>
                                                              </w:trPr>
                                                              <w:tc>
                                                                <w:tcPr>
                                                                  <w:tcW w:w="0" w:type="auto"/>
                                                                  <w:tcMar>
                                                                    <w:top w:w="180" w:type="dxa"/>
                                                                    <w:left w:w="240" w:type="dxa"/>
                                                                    <w:bottom w:w="180" w:type="dxa"/>
                                                                    <w:right w:w="240" w:type="dxa"/>
                                                                  </w:tcMar>
                                                                  <w:hideMark/>
                                                                </w:tcPr>
                                                                <w:p w14:paraId="2FC9053E" w14:textId="77777777" w:rsidR="00096A32" w:rsidRPr="00096A32" w:rsidRDefault="00096A32" w:rsidP="00096A32">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096A32">
                                                                    <w:rPr>
                                                                      <w:rFonts w:ascii="Times New Roman" w:eastAsia="Times New Roman" w:hAnsi="Times New Roman" w:cs="Times New Roman"/>
                                                                      <w:b/>
                                                                      <w:bCs/>
                                                                      <w:kern w:val="36"/>
                                                                      <w:sz w:val="48"/>
                                                                      <w:szCs w:val="48"/>
                                                                    </w:rPr>
                                                                    <w:t>LAURA</w:t>
                                                                  </w:r>
                                                                </w:p>
                                                                <w:p w14:paraId="4DDAE1E1" w14:textId="77777777" w:rsidR="00096A32" w:rsidRPr="00096A32" w:rsidRDefault="00096A32" w:rsidP="00096A32">
                                                                  <w:pPr>
                                                                    <w:spacing w:before="100" w:beforeAutospacing="1" w:after="100" w:afterAutospacing="1" w:line="240" w:lineRule="auto"/>
                                                                    <w:rPr>
                                                                      <w:rFonts w:ascii="Times New Roman" w:eastAsia="Times New Roman" w:hAnsi="Times New Roman" w:cs="Times New Roman"/>
                                                                      <w:sz w:val="24"/>
                                                                      <w:szCs w:val="24"/>
                                                                    </w:rPr>
                                                                  </w:pPr>
                                                                  <w:r w:rsidRPr="00096A32">
                                                                    <w:rPr>
                                                                      <w:rFonts w:ascii="Times New Roman" w:eastAsia="Times New Roman" w:hAnsi="Times New Roman" w:cs="Times New Roman"/>
                                                                      <w:sz w:val="24"/>
                                                                      <w:szCs w:val="24"/>
                                                                    </w:rPr>
                                                                    <w:t xml:space="preserve">In one of the most celebrated 1940s film noirs, Manhattan detective Mark McPherson (Dana Andrews) investigates the murder of Madison Avenue executive Laura Hunt (Gene Tierney) in her fashionable apartment. On the trail of her murderer, McPherson quizzes Laura's arrogant best friend, gossip columnist Waldo </w:t>
                                                                  </w:r>
                                                                  <w:proofErr w:type="spellStart"/>
                                                                  <w:r w:rsidRPr="00096A32">
                                                                    <w:rPr>
                                                                      <w:rFonts w:ascii="Times New Roman" w:eastAsia="Times New Roman" w:hAnsi="Times New Roman" w:cs="Times New Roman"/>
                                                                      <w:sz w:val="24"/>
                                                                      <w:szCs w:val="24"/>
                                                                    </w:rPr>
                                                                    <w:t>Lydecker</w:t>
                                                                  </w:r>
                                                                  <w:proofErr w:type="spellEnd"/>
                                                                  <w:r w:rsidRPr="00096A32">
                                                                    <w:rPr>
                                                                      <w:rFonts w:ascii="Times New Roman" w:eastAsia="Times New Roman" w:hAnsi="Times New Roman" w:cs="Times New Roman"/>
                                                                      <w:sz w:val="24"/>
                                                                      <w:szCs w:val="24"/>
                                                                    </w:rPr>
                                                                    <w:t xml:space="preserve"> (Clifton Webb) and her comparatively mild fiancé, Shelby Carpenter (Vincent Price). As the detective grows obsessed with the case, he finds himself falling in love with the dead woman.</w:t>
                                                                  </w:r>
                                                                </w:p>
                                                              </w:tc>
                                                            </w:tr>
                                                          </w:tbl>
                                                          <w:p w14:paraId="7FC45051"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F944EB0"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41CE662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5C12879"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7C6ACF88"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64C4A8BA" w14:textId="77777777" w:rsidR="00096A32" w:rsidRPr="00096A32" w:rsidRDefault="00096A32" w:rsidP="00096A32">
                              <w:pPr>
                                <w:spacing w:after="0" w:line="240" w:lineRule="auto"/>
                                <w:jc w:val="center"/>
                                <w:rPr>
                                  <w:rFonts w:ascii="Times New Roman" w:eastAsia="Times New Roman" w:hAnsi="Times New Roman" w:cs="Times New Roman"/>
                                  <w:sz w:val="24"/>
                                  <w:szCs w:val="24"/>
                                </w:rPr>
                              </w:pPr>
                            </w:p>
                          </w:tc>
                        </w:tr>
                      </w:tbl>
                      <w:p w14:paraId="2DAAA9D7"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986EE5C"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E27C45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r w:rsidR="00096A32" w:rsidRPr="00096A32" w14:paraId="07B5A769" w14:textId="77777777" w:rsidTr="00096A32">
        <w:trPr>
          <w:tblCellSpacing w:w="0" w:type="dxa"/>
        </w:trPr>
        <w:tc>
          <w:tcPr>
            <w:tcW w:w="0" w:type="auto"/>
            <w:tcMar>
              <w:top w:w="120" w:type="dxa"/>
              <w:left w:w="120" w:type="dxa"/>
              <w:bottom w:w="120" w:type="dxa"/>
              <w:right w:w="12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10560"/>
            </w:tblGrid>
            <w:tr w:rsidR="00096A32" w:rsidRPr="00096A32" w14:paraId="08E361DE" w14:textId="77777777">
              <w:trPr>
                <w:tblCellSpacing w:w="0" w:type="dxa"/>
                <w:jc w:val="center"/>
              </w:trPr>
              <w:tc>
                <w:tcPr>
                  <w:tcW w:w="0" w:type="auto"/>
                  <w:hideMark/>
                </w:tcPr>
                <w:tbl>
                  <w:tblPr>
                    <w:tblW w:w="5000" w:type="pct"/>
                    <w:tblCellSpacing w:w="90" w:type="dxa"/>
                    <w:tblCellMar>
                      <w:left w:w="0" w:type="dxa"/>
                      <w:right w:w="0" w:type="dxa"/>
                    </w:tblCellMar>
                    <w:tblLook w:val="04A0" w:firstRow="1" w:lastRow="0" w:firstColumn="1" w:lastColumn="0" w:noHBand="0" w:noVBand="1"/>
                  </w:tblPr>
                  <w:tblGrid>
                    <w:gridCol w:w="10560"/>
                  </w:tblGrid>
                  <w:tr w:rsidR="00096A32" w:rsidRPr="00096A32" w14:paraId="3C295CEB" w14:textId="77777777">
                    <w:trPr>
                      <w:tblCellSpacing w:w="90" w:type="dxa"/>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10200"/>
                        </w:tblGrid>
                        <w:tr w:rsidR="00096A32" w:rsidRPr="00096A32" w14:paraId="7FE7E5FA" w14:textId="77777777">
                          <w:trPr>
                            <w:tblCellSpacing w:w="0" w:type="dxa"/>
                          </w:trPr>
                          <w:tc>
                            <w:tcPr>
                              <w:tcW w:w="0" w:type="auto"/>
                              <w:tcMar>
                                <w:top w:w="180" w:type="dxa"/>
                                <w:left w:w="0" w:type="dxa"/>
                                <w:bottom w:w="180" w:type="dxa"/>
                                <w:right w:w="0" w:type="dxa"/>
                              </w:tcMar>
                              <w:hideMark/>
                            </w:tcPr>
                            <w:p w14:paraId="2509B16A" w14:textId="147913B6" w:rsidR="00096A32" w:rsidRPr="00096A32" w:rsidRDefault="00096A32" w:rsidP="00096A32">
                              <w:pPr>
                                <w:spacing w:after="0" w:line="240" w:lineRule="auto"/>
                                <w:jc w:val="center"/>
                                <w:rPr>
                                  <w:rFonts w:ascii="Times New Roman" w:eastAsia="Times New Roman" w:hAnsi="Times New Roman" w:cs="Times New Roman"/>
                                  <w:sz w:val="24"/>
                                  <w:szCs w:val="24"/>
                                </w:rPr>
                              </w:pPr>
                              <w:r w:rsidRPr="00096A32">
                                <w:rPr>
                                  <w:rFonts w:ascii="Times New Roman" w:eastAsia="Times New Roman" w:hAnsi="Times New Roman" w:cs="Times New Roman"/>
                                  <w:noProof/>
                                  <w:sz w:val="24"/>
                                  <w:szCs w:val="24"/>
                                </w:rPr>
                                <w:drawing>
                                  <wp:inline distT="0" distB="0" distL="0" distR="0" wp14:anchorId="203F6462" wp14:editId="1F9AE612">
                                    <wp:extent cx="1038225" cy="7334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38225" cy="733425"/>
                                            </a:xfrm>
                                            <a:prstGeom prst="rect">
                                              <a:avLst/>
                                            </a:prstGeom>
                                            <a:noFill/>
                                            <a:ln>
                                              <a:noFill/>
                                            </a:ln>
                                          </pic:spPr>
                                        </pic:pic>
                                      </a:graphicData>
                                    </a:graphic>
                                  </wp:inline>
                                </w:drawing>
                              </w:r>
                            </w:p>
                          </w:tc>
                        </w:tr>
                        <w:tr w:rsidR="00096A32" w:rsidRPr="00096A32" w14:paraId="767E5C82" w14:textId="77777777">
                          <w:trPr>
                            <w:tblCellSpacing w:w="0" w:type="dxa"/>
                          </w:trPr>
                          <w:tc>
                            <w:tcPr>
                              <w:tcW w:w="0" w:type="auto"/>
                              <w:tcMar>
                                <w:top w:w="180" w:type="dxa"/>
                                <w:left w:w="360" w:type="dxa"/>
                                <w:bottom w:w="180" w:type="dxa"/>
                                <w:right w:w="360" w:type="dxa"/>
                              </w:tcMar>
                              <w:hideMark/>
                            </w:tcPr>
                            <w:p w14:paraId="7E6EAA0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68AFD272"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9DE86BB"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162E4264" w14:textId="77777777" w:rsidR="00096A32" w:rsidRPr="00096A32" w:rsidRDefault="00096A32" w:rsidP="00096A32">
            <w:pPr>
              <w:spacing w:after="0" w:line="240" w:lineRule="auto"/>
              <w:rPr>
                <w:rFonts w:ascii="Times New Roman" w:eastAsia="Times New Roman" w:hAnsi="Times New Roman" w:cs="Times New Roman"/>
                <w:sz w:val="24"/>
                <w:szCs w:val="24"/>
              </w:rPr>
            </w:pPr>
          </w:p>
        </w:tc>
      </w:tr>
    </w:tbl>
    <w:p w14:paraId="6B08BEE9" w14:textId="77777777" w:rsidR="000F67DE" w:rsidRDefault="000F67DE"/>
    <w:sectPr w:rsidR="000F67DE" w:rsidSect="00096A3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6A32"/>
    <w:rsid w:val="00096A32"/>
    <w:rsid w:val="000F67DE"/>
    <w:rsid w:val="00886D95"/>
    <w:rsid w:val="009D33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EC296"/>
  <w15:chartTrackingRefBased/>
  <w15:docId w15:val="{CDC8AD40-7F97-49B1-9503-5F3548E82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096A3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4">
    <w:name w:val="heading 4"/>
    <w:basedOn w:val="Normal"/>
    <w:link w:val="Heading4Char"/>
    <w:uiPriority w:val="9"/>
    <w:qFormat/>
    <w:rsid w:val="00096A3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96A32"/>
    <w:rPr>
      <w:rFonts w:ascii="Times New Roman" w:eastAsia="Times New Roman" w:hAnsi="Times New Roman" w:cs="Times New Roman"/>
      <w:b/>
      <w:bCs/>
      <w:kern w:val="36"/>
      <w:sz w:val="48"/>
      <w:szCs w:val="48"/>
    </w:rPr>
  </w:style>
  <w:style w:type="character" w:customStyle="1" w:styleId="Heading4Char">
    <w:name w:val="Heading 4 Char"/>
    <w:basedOn w:val="DefaultParagraphFont"/>
    <w:link w:val="Heading4"/>
    <w:uiPriority w:val="9"/>
    <w:rsid w:val="00096A32"/>
    <w:rPr>
      <w:rFonts w:ascii="Times New Roman" w:eastAsia="Times New Roman" w:hAnsi="Times New Roman" w:cs="Times New Roman"/>
      <w:b/>
      <w:bCs/>
      <w:sz w:val="24"/>
      <w:szCs w:val="24"/>
    </w:rPr>
  </w:style>
  <w:style w:type="paragraph" w:customStyle="1" w:styleId="last-child">
    <w:name w:val="last-child"/>
    <w:basedOn w:val="Normal"/>
    <w:rsid w:val="00096A3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096A3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35095240">
      <w:bodyDiv w:val="1"/>
      <w:marLeft w:val="0"/>
      <w:marRight w:val="0"/>
      <w:marTop w:val="0"/>
      <w:marBottom w:val="0"/>
      <w:divBdr>
        <w:top w:val="none" w:sz="0" w:space="0" w:color="auto"/>
        <w:left w:val="none" w:sz="0" w:space="0" w:color="auto"/>
        <w:bottom w:val="none" w:sz="0" w:space="0" w:color="auto"/>
        <w:right w:val="none" w:sz="0" w:space="0" w:color="auto"/>
      </w:divBdr>
      <w:divsChild>
        <w:div w:id="1580284242">
          <w:marLeft w:val="0"/>
          <w:marRight w:val="0"/>
          <w:marTop w:val="0"/>
          <w:marBottom w:val="0"/>
          <w:divBdr>
            <w:top w:val="none" w:sz="0" w:space="0" w:color="auto"/>
            <w:left w:val="none" w:sz="0" w:space="0" w:color="auto"/>
            <w:bottom w:val="none" w:sz="0" w:space="0" w:color="auto"/>
            <w:right w:val="none" w:sz="0" w:space="0" w:color="auto"/>
          </w:divBdr>
        </w:div>
        <w:div w:id="203910693">
          <w:marLeft w:val="0"/>
          <w:marRight w:val="0"/>
          <w:marTop w:val="0"/>
          <w:marBottom w:val="0"/>
          <w:divBdr>
            <w:top w:val="none" w:sz="0" w:space="0" w:color="auto"/>
            <w:left w:val="none" w:sz="0" w:space="0" w:color="auto"/>
            <w:bottom w:val="none" w:sz="0" w:space="0" w:color="auto"/>
            <w:right w:val="none" w:sz="0" w:space="0" w:color="auto"/>
          </w:divBdr>
        </w:div>
        <w:div w:id="13385919">
          <w:marLeft w:val="0"/>
          <w:marRight w:val="0"/>
          <w:marTop w:val="0"/>
          <w:marBottom w:val="0"/>
          <w:divBdr>
            <w:top w:val="none" w:sz="0" w:space="0" w:color="auto"/>
            <w:left w:val="none" w:sz="0" w:space="0" w:color="auto"/>
            <w:bottom w:val="none" w:sz="0" w:space="0" w:color="auto"/>
            <w:right w:val="none" w:sz="0" w:space="0" w:color="auto"/>
          </w:divBdr>
        </w:div>
        <w:div w:id="204686363">
          <w:marLeft w:val="0"/>
          <w:marRight w:val="0"/>
          <w:marTop w:val="0"/>
          <w:marBottom w:val="0"/>
          <w:divBdr>
            <w:top w:val="none" w:sz="0" w:space="0" w:color="auto"/>
            <w:left w:val="none" w:sz="0" w:space="0" w:color="auto"/>
            <w:bottom w:val="none" w:sz="0" w:space="0" w:color="auto"/>
            <w:right w:val="none" w:sz="0" w:space="0" w:color="auto"/>
          </w:divBdr>
        </w:div>
        <w:div w:id="7620676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448</Words>
  <Characters>2554</Characters>
  <Application>Microsoft Office Word</Application>
  <DocSecurity>0</DocSecurity>
  <Lines>21</Lines>
  <Paragraphs>5</Paragraphs>
  <ScaleCrop>false</ScaleCrop>
  <Company/>
  <LinksUpToDate>false</LinksUpToDate>
  <CharactersWithSpaces>2997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Ryan</dc:creator>
  <cp:keywords/>
  <dc:description/>
  <cp:lastModifiedBy>Kim Ryan</cp:lastModifiedBy>
  <cp:revision>1</cp:revision>
  <dcterms:created xsi:type="dcterms:W3CDTF">2023-02-23T19:12:00Z</dcterms:created>
  <dcterms:modified xsi:type="dcterms:W3CDTF">2023-02-23T19:14:00Z</dcterms:modified>
</cp:coreProperties>
</file>